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342A90BC" w:rsidR="00C73235" w:rsidRPr="00EE73F5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AC645B">
        <w:rPr>
          <w:rFonts w:ascii="ＭＳ 明朝" w:hAnsi="ＭＳ 明朝" w:hint="eastAsia"/>
          <w:sz w:val="22"/>
          <w:szCs w:val="22"/>
        </w:rPr>
        <w:t>長野県</w:t>
      </w:r>
      <w:r w:rsidR="00D62290" w:rsidRPr="00AC645B">
        <w:rPr>
          <w:rFonts w:ascii="ＭＳ 明朝" w:hAnsi="ＭＳ 明朝" w:hint="eastAsia"/>
          <w:sz w:val="22"/>
          <w:szCs w:val="22"/>
        </w:rPr>
        <w:t>小海</w:t>
      </w:r>
      <w:r w:rsidR="00744756" w:rsidRPr="00AC645B">
        <w:rPr>
          <w:rFonts w:ascii="ＭＳ 明朝" w:hAnsi="ＭＳ 明朝" w:hint="eastAsia"/>
          <w:sz w:val="22"/>
          <w:szCs w:val="22"/>
        </w:rPr>
        <w:t>高等学校</w:t>
      </w:r>
      <w:r w:rsidR="00D4025F" w:rsidRPr="00AC645B">
        <w:rPr>
          <w:rFonts w:ascii="ＭＳ 明朝" w:hAnsi="ＭＳ 明朝" w:hint="eastAsia"/>
          <w:sz w:val="22"/>
          <w:szCs w:val="22"/>
        </w:rPr>
        <w:t>長</w:t>
      </w:r>
      <w:r w:rsidR="009E4155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EE73F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EE73F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EE73F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Pr="00EE73F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EE73F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EE73F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EE73F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EE73F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EE73F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01EC9B6F" w:rsidR="00CB1F36" w:rsidRPr="00EE73F5" w:rsidRDefault="00C73235" w:rsidP="001255FD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EE73F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EE73F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D62290">
        <w:rPr>
          <w:rFonts w:ascii="ＭＳ 明朝" w:hAnsi="ＭＳ 明朝" w:hint="eastAsia"/>
          <w:sz w:val="22"/>
          <w:szCs w:val="22"/>
        </w:rPr>
        <w:t>小海</w:t>
      </w:r>
      <w:r w:rsidR="00996F2C" w:rsidRPr="00AC645B">
        <w:rPr>
          <w:rFonts w:ascii="ＭＳ 明朝" w:hAnsi="ＭＳ 明朝" w:hint="eastAsia"/>
          <w:sz w:val="22"/>
          <w:szCs w:val="22"/>
        </w:rPr>
        <w:t xml:space="preserve">高等学校　</w:t>
      </w:r>
      <w:r w:rsidR="0002045A">
        <w:rPr>
          <w:rFonts w:ascii="ＭＳ 明朝" w:hAnsi="ＭＳ 明朝" w:hint="eastAsia"/>
          <w:sz w:val="22"/>
          <w:szCs w:val="22"/>
        </w:rPr>
        <w:t>ローラースケート場</w:t>
      </w:r>
      <w:r w:rsidR="009E4155" w:rsidRPr="00AC645B">
        <w:rPr>
          <w:rFonts w:ascii="ＭＳ 明朝" w:hAnsi="ＭＳ 明朝" w:hint="eastAsia"/>
          <w:sz w:val="22"/>
          <w:szCs w:val="22"/>
        </w:rPr>
        <w:t>改修工事</w:t>
      </w:r>
    </w:p>
    <w:p w14:paraId="730A6B31" w14:textId="77777777" w:rsidR="00CB1F36" w:rsidRPr="00EE73F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15E4F96D" w:rsidR="00C73235" w:rsidRPr="00EE73F5" w:rsidRDefault="003E42E2" w:rsidP="00D56459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EE73F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EE73F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D62290">
        <w:rPr>
          <w:rFonts w:ascii="ＭＳ 明朝" w:hAnsi="ＭＳ 明朝" w:hint="eastAsia"/>
          <w:sz w:val="22"/>
          <w:szCs w:val="22"/>
        </w:rPr>
        <w:t>南佐久郡小海町大字千代里</w:t>
      </w:r>
      <w:r w:rsidR="008A03CB">
        <w:rPr>
          <w:rFonts w:ascii="ＭＳ 明朝" w:hAnsi="ＭＳ 明朝" w:hint="eastAsia"/>
          <w:sz w:val="22"/>
          <w:szCs w:val="22"/>
        </w:rPr>
        <w:t>１００６－２</w:t>
      </w:r>
    </w:p>
    <w:p w14:paraId="4C9496CE" w14:textId="6D139D3B" w:rsidR="00AD15EB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EE73F5" w:rsidRDefault="00DD570B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EE73F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ＦＡＸ</w:t>
      </w:r>
      <w:r w:rsidR="00C73235" w:rsidRPr="00EE73F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EE73F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EE73F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EE73F5" w:rsidRDefault="009E4155" w:rsidP="009E4155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EE73F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EE73F5" w:rsidRDefault="009E4155" w:rsidP="00D56459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EE73F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2B6A6530" w:rsidR="009E4155" w:rsidRPr="00EE73F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本工事に係る</w:t>
      </w:r>
      <w:r w:rsidRPr="00177B74">
        <w:rPr>
          <w:rFonts w:ascii="ＭＳ 明朝" w:hAnsi="ＭＳ 明朝" w:hint="eastAsia"/>
          <w:sz w:val="22"/>
          <w:szCs w:val="22"/>
        </w:rPr>
        <w:t>令和</w:t>
      </w:r>
      <w:r w:rsidR="00F332FA" w:rsidRPr="00177B74">
        <w:rPr>
          <w:rFonts w:ascii="ＭＳ 明朝" w:hAnsi="ＭＳ 明朝" w:hint="eastAsia"/>
          <w:sz w:val="22"/>
          <w:szCs w:val="22"/>
        </w:rPr>
        <w:t>５</w:t>
      </w:r>
      <w:r w:rsidRPr="00177B74">
        <w:rPr>
          <w:rFonts w:ascii="ＭＳ 明朝" w:hAnsi="ＭＳ 明朝" w:hint="eastAsia"/>
          <w:sz w:val="22"/>
          <w:szCs w:val="22"/>
        </w:rPr>
        <w:t>年</w:t>
      </w:r>
      <w:r w:rsidR="00B03AE7" w:rsidRPr="00177B74">
        <w:rPr>
          <w:rFonts w:ascii="ＭＳ 明朝" w:hAnsi="ＭＳ 明朝" w:hint="eastAsia"/>
          <w:sz w:val="22"/>
          <w:szCs w:val="22"/>
        </w:rPr>
        <w:t>10</w:t>
      </w:r>
      <w:r w:rsidRPr="00177B74">
        <w:rPr>
          <w:rFonts w:ascii="ＭＳ 明朝" w:hAnsi="ＭＳ 明朝" w:hint="eastAsia"/>
          <w:sz w:val="22"/>
          <w:szCs w:val="22"/>
        </w:rPr>
        <w:t>月</w:t>
      </w:r>
      <w:r w:rsidR="00B03AE7" w:rsidRPr="00177B74">
        <w:rPr>
          <w:rFonts w:ascii="ＭＳ 明朝" w:hAnsi="ＭＳ 明朝" w:hint="eastAsia"/>
          <w:sz w:val="22"/>
          <w:szCs w:val="22"/>
        </w:rPr>
        <w:t>30</w:t>
      </w:r>
      <w:r w:rsidRPr="00177B74">
        <w:rPr>
          <w:rFonts w:ascii="ＭＳ 明朝" w:hAnsi="ＭＳ 明朝" w:hint="eastAsia"/>
          <w:sz w:val="22"/>
          <w:szCs w:val="22"/>
        </w:rPr>
        <w:t>日</w:t>
      </w:r>
      <w:r w:rsidRPr="00AC645B">
        <w:rPr>
          <w:rFonts w:ascii="ＭＳ 明朝" w:hAnsi="ＭＳ 明朝" w:hint="eastAsia"/>
          <w:sz w:val="22"/>
          <w:szCs w:val="22"/>
        </w:rPr>
        <w:t>付け公告４</w:t>
      </w:r>
      <w:r w:rsidRPr="00EE73F5">
        <w:rPr>
          <w:rFonts w:ascii="ＭＳ 明朝" w:hAnsi="ＭＳ 明朝" w:hint="eastAsia"/>
          <w:sz w:val="22"/>
          <w:szCs w:val="22"/>
        </w:rPr>
        <w:t>に掲げる資格を有することを証する書類</w:t>
      </w:r>
    </w:p>
    <w:p w14:paraId="6EDA211D" w14:textId="4C424BEA" w:rsidR="00536F94" w:rsidRPr="00EE73F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EE73F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EE73F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EE73F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EE73F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sectPr w:rsidR="00DD570B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045A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77B74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03CB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C645B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03AE7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62290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3DD5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松井　健一</cp:lastModifiedBy>
  <cp:revision>2</cp:revision>
  <cp:lastPrinted>2023-05-18T03:15:00Z</cp:lastPrinted>
  <dcterms:created xsi:type="dcterms:W3CDTF">2023-10-30T00:45:00Z</dcterms:created>
  <dcterms:modified xsi:type="dcterms:W3CDTF">2023-10-30T00:45:00Z</dcterms:modified>
</cp:coreProperties>
</file>